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0E5CA" w14:textId="77777777" w:rsidR="001564D7" w:rsidRDefault="001564D7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7BBC61E7" w14:textId="77777777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0504CDDD" w14:textId="77777777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245A3CFA" w14:textId="7FDE7342" w:rsidR="001564D7" w:rsidRDefault="009F1D92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 сельского поселения</w:t>
      </w:r>
    </w:p>
    <w:p w14:paraId="34E2044F" w14:textId="37C34D0A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9F1D92">
        <w:rPr>
          <w:rFonts w:ascii="Times New Roman" w:hAnsi="Times New Roman"/>
          <w:sz w:val="28"/>
        </w:rPr>
        <w:t>М.М. Обнизов</w:t>
      </w:r>
    </w:p>
    <w:p w14:paraId="5DCC1B19" w14:textId="3CDE1825" w:rsidR="001564D7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9F1D92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F1D92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..</w:t>
      </w:r>
    </w:p>
    <w:p w14:paraId="7A386419" w14:textId="77777777" w:rsidR="001564D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60650100" w14:textId="77777777" w:rsidR="001564D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1DE448D3" w14:textId="4347141B" w:rsidR="001564D7" w:rsidRDefault="009F1D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Боковского сельского поселения «</w:t>
      </w:r>
      <w:r w:rsidR="00701074">
        <w:rPr>
          <w:rFonts w:ascii="Times New Roman" w:hAnsi="Times New Roman"/>
          <w:b/>
          <w:sz w:val="28"/>
        </w:rPr>
        <w:t>Информационное общество</w:t>
      </w:r>
      <w:r>
        <w:rPr>
          <w:rFonts w:ascii="Times New Roman" w:hAnsi="Times New Roman"/>
          <w:b/>
          <w:sz w:val="28"/>
        </w:rPr>
        <w:t xml:space="preserve">» </w:t>
      </w:r>
    </w:p>
    <w:p w14:paraId="59CA88BD" w14:textId="24F56C02" w:rsidR="001564D7" w:rsidRDefault="009F1D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за 1 полугодие 2025 год</w:t>
      </w:r>
    </w:p>
    <w:p w14:paraId="49EC9C71" w14:textId="77777777" w:rsidR="001564D7" w:rsidRDefault="001564D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1564D7" w14:paraId="1639ECE7" w14:textId="77777777">
        <w:trPr>
          <w:tblHeader/>
        </w:trPr>
        <w:tc>
          <w:tcPr>
            <w:tcW w:w="1022" w:type="dxa"/>
            <w:vMerge w:val="restart"/>
          </w:tcPr>
          <w:p w14:paraId="153A7677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7EDF7DC8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5EE95798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38D23876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73CCE353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1564D7" w14:paraId="43E527CD" w14:textId="77777777">
        <w:trPr>
          <w:tblHeader/>
        </w:trPr>
        <w:tc>
          <w:tcPr>
            <w:tcW w:w="1022" w:type="dxa"/>
            <w:vMerge/>
          </w:tcPr>
          <w:p w14:paraId="4742163C" w14:textId="77777777" w:rsidR="001564D7" w:rsidRDefault="001564D7"/>
        </w:tc>
        <w:tc>
          <w:tcPr>
            <w:tcW w:w="3945" w:type="dxa"/>
            <w:vMerge/>
          </w:tcPr>
          <w:p w14:paraId="4D5BDE1A" w14:textId="77777777" w:rsidR="001564D7" w:rsidRDefault="001564D7"/>
        </w:tc>
        <w:tc>
          <w:tcPr>
            <w:tcW w:w="810" w:type="dxa"/>
          </w:tcPr>
          <w:p w14:paraId="58647146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205A5E80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45E826B2" w14:textId="77777777" w:rsidR="001564D7" w:rsidRDefault="001564D7"/>
        </w:tc>
        <w:tc>
          <w:tcPr>
            <w:tcW w:w="1275" w:type="dxa"/>
          </w:tcPr>
          <w:p w14:paraId="76215E77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7931F955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0D3726B2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17D43509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430360DA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73A7691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787714F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0B6BDC0A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4934B7D7" w14:textId="77777777" w:rsidR="001564D7" w:rsidRDefault="001564D7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1564D7" w14:paraId="38C3AFC1" w14:textId="77777777">
        <w:trPr>
          <w:tblHeader/>
        </w:trPr>
        <w:tc>
          <w:tcPr>
            <w:tcW w:w="1022" w:type="dxa"/>
          </w:tcPr>
          <w:p w14:paraId="067DA12E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1C9D0EAC" w14:textId="77777777" w:rsidR="001564D7" w:rsidRDefault="00000000">
            <w:pPr>
              <w:jc w:val="center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50488F5C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0AB0A31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356CE3E6" w14:textId="77777777" w:rsidR="001564D7" w:rsidRDefault="00000000">
            <w:pPr>
              <w:widowControl w:val="0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2D6FB9C9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32371595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0643CC80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7208F608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5CD37F33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1564D7" w14:paraId="5B8E0386" w14:textId="77777777">
        <w:tc>
          <w:tcPr>
            <w:tcW w:w="1022" w:type="dxa"/>
          </w:tcPr>
          <w:p w14:paraId="463A4BFD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458210B0" w14:textId="6C6EE742" w:rsidR="001564D7" w:rsidRDefault="00701074">
            <w:pPr>
              <w:rPr>
                <w:rFonts w:ascii="Times New Roman" w:hAnsi="Times New Roman"/>
                <w:b/>
                <w:sz w:val="24"/>
              </w:rPr>
            </w:pPr>
            <w:r w:rsidRPr="00371B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Комплекс процессных </w:t>
            </w:r>
            <w:r w:rsidRPr="0070107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мероприятий 1 «Обеспечение реализации муниципальной программы Боковского сельского поселения «Информационное общество»</w:t>
            </w:r>
          </w:p>
        </w:tc>
        <w:tc>
          <w:tcPr>
            <w:tcW w:w="814" w:type="dxa"/>
          </w:tcPr>
          <w:p w14:paraId="29C6F95E" w14:textId="5DB0EA71" w:rsidR="001564D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9F1D92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51596549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37704815" w14:textId="052EBED7" w:rsidR="001564D7" w:rsidRDefault="00000000" w:rsidP="00CD55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9F1D92">
              <w:rPr>
                <w:rFonts w:ascii="Times New Roman" w:hAnsi="Times New Roman"/>
                <w:b/>
                <w:sz w:val="24"/>
              </w:rPr>
              <w:t>Боковс</w:t>
            </w:r>
            <w:r w:rsidR="00CD557B">
              <w:rPr>
                <w:rFonts w:ascii="Times New Roman" w:hAnsi="Times New Roman"/>
                <w:b/>
                <w:sz w:val="24"/>
              </w:rPr>
              <w:t xml:space="preserve">кого </w:t>
            </w:r>
            <w:r>
              <w:rPr>
                <w:rFonts w:ascii="Times New Roman" w:hAnsi="Times New Roman"/>
                <w:b/>
                <w:sz w:val="24"/>
              </w:rPr>
              <w:t xml:space="preserve">сельского поселения </w:t>
            </w:r>
          </w:p>
        </w:tc>
        <w:tc>
          <w:tcPr>
            <w:tcW w:w="1264" w:type="dxa"/>
          </w:tcPr>
          <w:p w14:paraId="698A1D6D" w14:textId="3560618A" w:rsidR="001564D7" w:rsidRDefault="00701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200" w:type="dxa"/>
          </w:tcPr>
          <w:p w14:paraId="7297C998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441DB4BE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42ABC5D9" w14:textId="7C13A57A" w:rsidR="001564D7" w:rsidRDefault="00701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350" w:type="dxa"/>
          </w:tcPr>
          <w:p w14:paraId="52D1F417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564D7" w14:paraId="408B120E" w14:textId="77777777">
        <w:tc>
          <w:tcPr>
            <w:tcW w:w="1022" w:type="dxa"/>
          </w:tcPr>
          <w:p w14:paraId="722A1E78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1.1.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C5EC" w14:textId="3909DEFE" w:rsidR="001564D7" w:rsidRPr="00701074" w:rsidRDefault="0000000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01074">
              <w:rPr>
                <w:rFonts w:ascii="Times New Roman" w:hAnsi="Times New Roman"/>
                <w:bCs/>
                <w:sz w:val="24"/>
                <w:szCs w:val="24"/>
              </w:rPr>
              <w:t>Мероприятие (результат) 1.1 «</w:t>
            </w:r>
            <w:r w:rsidR="00701074" w:rsidRPr="00701074">
              <w:rPr>
                <w:rFonts w:ascii="Times New Roman" w:hAnsi="Times New Roman"/>
                <w:sz w:val="24"/>
                <w:szCs w:val="24"/>
              </w:rPr>
              <w:t>Создание и развитие информационной и телекоммуникационной инфраструктуры, защиты информации</w:t>
            </w:r>
            <w:r w:rsidR="003F7233" w:rsidRPr="0070107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D0F8" w14:textId="77CF3C62" w:rsidR="001564D7" w:rsidRPr="008F030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</w:t>
            </w:r>
            <w:r w:rsidR="003F7233" w:rsidRPr="008F0301">
              <w:rPr>
                <w:rFonts w:ascii="Times New Roman" w:hAnsi="Times New Roman"/>
                <w:bCs/>
                <w:sz w:val="24"/>
              </w:rPr>
              <w:t>1</w:t>
            </w:r>
            <w:r w:rsidRPr="008F0301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57296" w14:textId="77777777" w:rsidR="001564D7" w:rsidRPr="008F030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1542" w14:textId="6D5C03DC" w:rsidR="001564D7" w:rsidRPr="008F0301" w:rsidRDefault="00CD557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shd w:val="clear" w:color="auto" w:fill="auto"/>
          </w:tcPr>
          <w:p w14:paraId="71244CE8" w14:textId="00818819" w:rsidR="001564D7" w:rsidRPr="008F0301" w:rsidRDefault="0070107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405,9</w:t>
            </w:r>
          </w:p>
        </w:tc>
        <w:tc>
          <w:tcPr>
            <w:tcW w:w="1200" w:type="dxa"/>
            <w:shd w:val="clear" w:color="auto" w:fill="auto"/>
          </w:tcPr>
          <w:p w14:paraId="18A74882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6495702D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53FD5D17" w14:textId="37E194B3" w:rsidR="001564D7" w:rsidRPr="008F0301" w:rsidRDefault="00701074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405,9</w:t>
            </w:r>
          </w:p>
        </w:tc>
        <w:tc>
          <w:tcPr>
            <w:tcW w:w="1350" w:type="dxa"/>
            <w:shd w:val="clear" w:color="auto" w:fill="auto"/>
          </w:tcPr>
          <w:p w14:paraId="39E92707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1564D7" w14:paraId="71D82AC4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12A6911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0DA5C5" w14:textId="77777777" w:rsidR="001564D7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D9D1BF5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F4651FC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C40211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9037FF" w14:textId="33435C02" w:rsidR="001564D7" w:rsidRDefault="00701074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C0E1BD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AA10106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B13C91" w14:textId="5D4BEA41" w:rsidR="001564D7" w:rsidRDefault="00701074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36D440A" w14:textId="77777777" w:rsidR="001564D7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564D7" w14:paraId="0A43F05F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CED9A11" w14:textId="77777777" w:rsidR="001564D7" w:rsidRDefault="001564D7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3C3134" w14:textId="77777777" w:rsidR="001564D7" w:rsidRDefault="001564D7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A38661E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B258A6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4FFCAA5" w14:textId="4DBB107C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1A113E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40DFCD3" w14:textId="076DFBA4" w:rsidR="001564D7" w:rsidRDefault="00701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A8FF2B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5210A0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54BB91" w14:textId="0B6AD25E" w:rsidR="001564D7" w:rsidRDefault="0070107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405,9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9AC83AB" w14:textId="77777777" w:rsidR="001564D7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6B69174B" w14:textId="77777777" w:rsidR="001564D7" w:rsidRDefault="001564D7">
      <w:pPr>
        <w:spacing w:after="0"/>
        <w:rPr>
          <w:rFonts w:ascii="Times New Roman" w:hAnsi="Times New Roman"/>
          <w:sz w:val="28"/>
        </w:rPr>
      </w:pPr>
    </w:p>
    <w:sectPr w:rsidR="001564D7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494D2" w14:textId="77777777" w:rsidR="00146C0C" w:rsidRDefault="00146C0C">
      <w:pPr>
        <w:spacing w:after="0" w:line="240" w:lineRule="auto"/>
      </w:pPr>
      <w:r>
        <w:separator/>
      </w:r>
    </w:p>
  </w:endnote>
  <w:endnote w:type="continuationSeparator" w:id="0">
    <w:p w14:paraId="7B981083" w14:textId="77777777" w:rsidR="00146C0C" w:rsidRDefault="0014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86407" w14:textId="77777777" w:rsidR="00146C0C" w:rsidRDefault="00146C0C">
      <w:pPr>
        <w:spacing w:after="0" w:line="240" w:lineRule="auto"/>
      </w:pPr>
      <w:r>
        <w:separator/>
      </w:r>
    </w:p>
  </w:footnote>
  <w:footnote w:type="continuationSeparator" w:id="0">
    <w:p w14:paraId="5AC77B7A" w14:textId="77777777" w:rsidR="00146C0C" w:rsidRDefault="00146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C077C" w14:textId="77777777" w:rsidR="001564D7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4D7"/>
    <w:rsid w:val="001041DB"/>
    <w:rsid w:val="00146C0C"/>
    <w:rsid w:val="001564D7"/>
    <w:rsid w:val="001A113E"/>
    <w:rsid w:val="00213B71"/>
    <w:rsid w:val="00271A1A"/>
    <w:rsid w:val="003A4515"/>
    <w:rsid w:val="003F7233"/>
    <w:rsid w:val="00496704"/>
    <w:rsid w:val="004B3B39"/>
    <w:rsid w:val="0057091C"/>
    <w:rsid w:val="00701074"/>
    <w:rsid w:val="008F0301"/>
    <w:rsid w:val="009F1D92"/>
    <w:rsid w:val="00CD557B"/>
    <w:rsid w:val="00DA7430"/>
    <w:rsid w:val="00DF6F8B"/>
    <w:rsid w:val="00E1335D"/>
    <w:rsid w:val="00E17902"/>
    <w:rsid w:val="00FA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C994"/>
  <w15:docId w15:val="{3F67BE24-1211-41BA-BFD9-69037825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35">
    <w:name w:val="Основной шрифт абзаца3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customStyle="1" w:styleId="1f4">
    <w:name w:val="Гиперссылка1"/>
    <w:link w:val="1f5"/>
    <w:rPr>
      <w:color w:val="0000FF"/>
      <w:u w:val="single"/>
    </w:rPr>
  </w:style>
  <w:style w:type="character" w:customStyle="1" w:styleId="1f5">
    <w:name w:val="Гиперссылка1"/>
    <w:link w:val="1f4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customStyle="1" w:styleId="1f6">
    <w:name w:val="Основной шрифт абзаца1"/>
    <w:link w:val="1f7"/>
  </w:style>
  <w:style w:type="character" w:customStyle="1" w:styleId="1f7">
    <w:name w:val="Основной шрифт абзаца1"/>
    <w:link w:val="1f6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7010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6</cp:revision>
  <dcterms:created xsi:type="dcterms:W3CDTF">2025-07-25T06:59:00Z</dcterms:created>
  <dcterms:modified xsi:type="dcterms:W3CDTF">2025-07-25T10:43:00Z</dcterms:modified>
</cp:coreProperties>
</file>